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A2C" w:rsidRPr="003504A9" w:rsidRDefault="00691A2C" w:rsidP="00691A2C">
      <w:pPr>
        <w:spacing w:after="0" w:line="240" w:lineRule="auto"/>
        <w:jc w:val="center"/>
        <w:rPr>
          <w:b/>
          <w:sz w:val="28"/>
          <w:szCs w:val="28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1038225" cy="1285875"/>
            <wp:effectExtent l="19050" t="0" r="9525" b="0"/>
            <wp:docPr id="1" name="Рисунок 8" descr="C:\Users\Пользователь\Documents\кадры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Пользователь\Documents\кадры\ГЕР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A2C" w:rsidRPr="003C73AD" w:rsidRDefault="00691A2C" w:rsidP="00691A2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C73AD">
        <w:rPr>
          <w:rFonts w:ascii="Times New Roman" w:hAnsi="Times New Roman" w:cs="Times New Roman"/>
          <w:sz w:val="32"/>
          <w:szCs w:val="32"/>
        </w:rPr>
        <w:t>АДМИНИСТРАЦИЯ ПОСЕЛКА ТИМ</w:t>
      </w:r>
    </w:p>
    <w:p w:rsidR="00691A2C" w:rsidRPr="003C73AD" w:rsidRDefault="00691A2C" w:rsidP="00691A2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C73AD">
        <w:rPr>
          <w:rFonts w:ascii="Times New Roman" w:hAnsi="Times New Roman" w:cs="Times New Roman"/>
          <w:sz w:val="32"/>
          <w:szCs w:val="32"/>
        </w:rPr>
        <w:t>ТИМСКОГО РАЙОНА КУРСКОЙ  ОБЛАСТИ</w:t>
      </w:r>
    </w:p>
    <w:p w:rsidR="00691A2C" w:rsidRPr="00616DED" w:rsidRDefault="00691A2C" w:rsidP="00691A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A2C" w:rsidRPr="003C73AD" w:rsidRDefault="00691A2C" w:rsidP="00691A2C">
      <w:pPr>
        <w:jc w:val="center"/>
        <w:rPr>
          <w:rFonts w:ascii="Times New Roman" w:hAnsi="Times New Roman" w:cs="Times New Roman"/>
          <w:sz w:val="28"/>
          <w:szCs w:val="28"/>
        </w:rPr>
      </w:pPr>
      <w:r w:rsidRPr="003C73AD">
        <w:rPr>
          <w:rFonts w:ascii="Times New Roman" w:hAnsi="Times New Roman" w:cs="Times New Roman"/>
          <w:sz w:val="28"/>
          <w:szCs w:val="28"/>
        </w:rPr>
        <w:t>ПОСТАНОВЛЕНИЕ</w:t>
      </w:r>
      <w:r w:rsidRPr="003C73AD">
        <w:rPr>
          <w:sz w:val="28"/>
          <w:szCs w:val="28"/>
        </w:rPr>
        <w:t xml:space="preserve">                                          </w:t>
      </w:r>
    </w:p>
    <w:p w:rsidR="00691A2C" w:rsidRPr="00A9131F" w:rsidRDefault="004071BF" w:rsidP="00691A2C">
      <w:pPr>
        <w:rPr>
          <w:rFonts w:ascii="Times New Roman" w:hAnsi="Times New Roman" w:cs="Times New Roman"/>
          <w:sz w:val="26"/>
          <w:szCs w:val="26"/>
        </w:rPr>
      </w:pPr>
      <w:r w:rsidRPr="004071BF">
        <w:rPr>
          <w:rFonts w:ascii="Times New Roman" w:hAnsi="Times New Roman" w:cs="Times New Roman"/>
          <w:sz w:val="26"/>
          <w:szCs w:val="26"/>
          <w:u w:val="single"/>
        </w:rPr>
        <w:t>«</w:t>
      </w:r>
      <w:r w:rsidR="00011C76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C54F0F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071BF">
        <w:rPr>
          <w:rFonts w:ascii="Times New Roman" w:hAnsi="Times New Roman" w:cs="Times New Roman"/>
          <w:sz w:val="26"/>
          <w:szCs w:val="26"/>
          <w:u w:val="single"/>
        </w:rPr>
        <w:t>»</w:t>
      </w:r>
      <w:r w:rsidR="00011C76">
        <w:rPr>
          <w:rFonts w:ascii="Times New Roman" w:hAnsi="Times New Roman" w:cs="Times New Roman"/>
          <w:sz w:val="26"/>
          <w:szCs w:val="26"/>
          <w:u w:val="single"/>
        </w:rPr>
        <w:t xml:space="preserve"> января</w:t>
      </w:r>
      <w:r w:rsidR="00691A2C" w:rsidRPr="004071BF">
        <w:rPr>
          <w:rFonts w:ascii="Times New Roman" w:hAnsi="Times New Roman" w:cs="Times New Roman"/>
          <w:sz w:val="26"/>
          <w:szCs w:val="26"/>
          <w:u w:val="single"/>
        </w:rPr>
        <w:t xml:space="preserve"> 202</w:t>
      </w:r>
      <w:r w:rsidR="00ED17EE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011C7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691A2C" w:rsidRPr="004071BF">
        <w:rPr>
          <w:rFonts w:ascii="Times New Roman" w:hAnsi="Times New Roman" w:cs="Times New Roman"/>
          <w:sz w:val="26"/>
          <w:szCs w:val="26"/>
          <w:u w:val="single"/>
        </w:rPr>
        <w:t>г</w:t>
      </w:r>
      <w:r w:rsidRPr="004071BF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691A2C" w:rsidRPr="00A9131F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691A2C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ED17EE">
        <w:rPr>
          <w:rFonts w:ascii="Times New Roman" w:hAnsi="Times New Roman" w:cs="Times New Roman"/>
          <w:sz w:val="26"/>
          <w:szCs w:val="26"/>
        </w:rPr>
        <w:t xml:space="preserve">      </w:t>
      </w:r>
      <w:r w:rsidR="00691A2C">
        <w:rPr>
          <w:rFonts w:ascii="Times New Roman" w:hAnsi="Times New Roman" w:cs="Times New Roman"/>
          <w:sz w:val="26"/>
          <w:szCs w:val="26"/>
        </w:rPr>
        <w:t xml:space="preserve">   </w:t>
      </w:r>
      <w:r w:rsidR="00691A2C" w:rsidRPr="00A9131F">
        <w:rPr>
          <w:rFonts w:ascii="Times New Roman" w:hAnsi="Times New Roman" w:cs="Times New Roman"/>
          <w:sz w:val="26"/>
          <w:szCs w:val="26"/>
        </w:rPr>
        <w:t xml:space="preserve"> </w:t>
      </w:r>
      <w:r w:rsidR="00691A2C" w:rsidRPr="004071BF">
        <w:rPr>
          <w:rFonts w:ascii="Times New Roman" w:hAnsi="Times New Roman" w:cs="Times New Roman"/>
          <w:sz w:val="26"/>
          <w:szCs w:val="26"/>
          <w:u w:val="single"/>
        </w:rPr>
        <w:t xml:space="preserve">№  </w:t>
      </w:r>
      <w:r w:rsidR="00C54F0F">
        <w:rPr>
          <w:rFonts w:ascii="Times New Roman" w:hAnsi="Times New Roman" w:cs="Times New Roman"/>
          <w:sz w:val="26"/>
          <w:szCs w:val="26"/>
          <w:u w:val="single"/>
        </w:rPr>
        <w:t>5</w:t>
      </w:r>
      <w:bookmarkStart w:id="0" w:name="_GoBack"/>
      <w:bookmarkEnd w:id="0"/>
    </w:p>
    <w:p w:rsidR="00691A2C" w:rsidRPr="00683C64" w:rsidRDefault="00691A2C" w:rsidP="00691A2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83C64">
        <w:rPr>
          <w:rFonts w:ascii="Times New Roman" w:eastAsia="Calibri" w:hAnsi="Times New Roman" w:cs="Times New Roman"/>
          <w:sz w:val="26"/>
          <w:szCs w:val="26"/>
        </w:rPr>
        <w:t>Об утверждении плана-графика закупок</w:t>
      </w:r>
      <w:r w:rsidR="00011C7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91A2C" w:rsidRPr="00683C64" w:rsidRDefault="00691A2C" w:rsidP="00691A2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товаров, работ, услуг</w:t>
      </w:r>
      <w:r w:rsidRPr="00683C64">
        <w:rPr>
          <w:rFonts w:ascii="Times New Roman" w:eastAsia="Calibri" w:hAnsi="Times New Roman" w:cs="Times New Roman"/>
          <w:sz w:val="26"/>
          <w:szCs w:val="26"/>
        </w:rPr>
        <w:t xml:space="preserve"> на 202</w:t>
      </w:r>
      <w:r w:rsidR="00ED17EE">
        <w:rPr>
          <w:rFonts w:ascii="Times New Roman" w:hAnsi="Times New Roman" w:cs="Times New Roman"/>
          <w:sz w:val="26"/>
          <w:szCs w:val="26"/>
        </w:rPr>
        <w:t>6</w:t>
      </w:r>
      <w:r w:rsidRPr="00683C64">
        <w:rPr>
          <w:rFonts w:ascii="Times New Roman" w:eastAsia="Calibri" w:hAnsi="Times New Roman" w:cs="Times New Roman"/>
          <w:sz w:val="26"/>
          <w:szCs w:val="26"/>
        </w:rPr>
        <w:t xml:space="preserve"> финансовый год </w:t>
      </w:r>
    </w:p>
    <w:p w:rsidR="00691A2C" w:rsidRPr="00683C64" w:rsidRDefault="00691A2C" w:rsidP="00691A2C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83C64">
        <w:rPr>
          <w:rFonts w:ascii="Times New Roman" w:eastAsia="Calibri" w:hAnsi="Times New Roman" w:cs="Times New Roman"/>
          <w:sz w:val="26"/>
          <w:szCs w:val="26"/>
        </w:rPr>
        <w:t>и на плановый период 202</w:t>
      </w:r>
      <w:r w:rsidR="00ED17EE">
        <w:rPr>
          <w:rFonts w:ascii="Times New Roman" w:hAnsi="Times New Roman" w:cs="Times New Roman"/>
          <w:sz w:val="26"/>
          <w:szCs w:val="26"/>
        </w:rPr>
        <w:t>7</w:t>
      </w:r>
      <w:r w:rsidRPr="00683C64">
        <w:rPr>
          <w:rFonts w:ascii="Times New Roman" w:eastAsia="Calibri" w:hAnsi="Times New Roman" w:cs="Times New Roman"/>
          <w:sz w:val="26"/>
          <w:szCs w:val="26"/>
        </w:rPr>
        <w:t xml:space="preserve"> и 202</w:t>
      </w:r>
      <w:r w:rsidR="00ED17EE">
        <w:rPr>
          <w:rFonts w:ascii="Times New Roman" w:hAnsi="Times New Roman" w:cs="Times New Roman"/>
          <w:sz w:val="26"/>
          <w:szCs w:val="26"/>
        </w:rPr>
        <w:t>8</w:t>
      </w:r>
      <w:r w:rsidRPr="00683C64">
        <w:rPr>
          <w:rFonts w:ascii="Times New Roman" w:eastAsia="Calibri" w:hAnsi="Times New Roman" w:cs="Times New Roman"/>
          <w:sz w:val="26"/>
          <w:szCs w:val="26"/>
        </w:rPr>
        <w:t xml:space="preserve"> годов</w:t>
      </w:r>
    </w:p>
    <w:p w:rsidR="00691A2C" w:rsidRPr="00616DED" w:rsidRDefault="00691A2C" w:rsidP="00691A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91A2C" w:rsidRPr="00680117" w:rsidRDefault="00691A2C" w:rsidP="00691A2C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691A2C" w:rsidRDefault="00691A2C" w:rsidP="00691A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B3A">
        <w:rPr>
          <w:rFonts w:ascii="Times New Roman" w:hAnsi="Times New Roman" w:cs="Times New Roman"/>
          <w:sz w:val="26"/>
          <w:szCs w:val="26"/>
        </w:rPr>
        <w:tab/>
      </w:r>
      <w:r w:rsidRPr="00297DFA">
        <w:rPr>
          <w:rFonts w:ascii="Times New Roman" w:hAnsi="Times New Roman" w:cs="Times New Roman"/>
          <w:sz w:val="26"/>
          <w:szCs w:val="26"/>
        </w:rPr>
        <w:t>В соответствии со ст. 16 Федерального закона</w:t>
      </w:r>
      <w:r>
        <w:rPr>
          <w:rFonts w:ascii="Times New Roman" w:hAnsi="Times New Roman" w:cs="Times New Roman"/>
          <w:sz w:val="26"/>
          <w:szCs w:val="26"/>
        </w:rPr>
        <w:t xml:space="preserve"> от</w:t>
      </w:r>
      <w:r w:rsidRPr="00297DFA">
        <w:rPr>
          <w:rFonts w:ascii="Times New Roman" w:hAnsi="Times New Roman" w:cs="Times New Roman"/>
          <w:sz w:val="26"/>
          <w:szCs w:val="26"/>
        </w:rPr>
        <w:t xml:space="preserve">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297DFA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РФ от 30.09.2019 № 1279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297DFA">
        <w:rPr>
          <w:rFonts w:ascii="Times New Roman" w:hAnsi="Times New Roman" w:cs="Times New Roman"/>
          <w:sz w:val="26"/>
          <w:szCs w:val="26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об особенностях включения информации в такие планы-графики и о требованиях к форме планов-графиков закупок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97DFA">
        <w:rPr>
          <w:rFonts w:ascii="Times New Roman" w:hAnsi="Times New Roman" w:cs="Times New Roman"/>
          <w:sz w:val="26"/>
          <w:szCs w:val="26"/>
        </w:rPr>
        <w:t>, в целях надлежащего о</w:t>
      </w:r>
      <w:r>
        <w:rPr>
          <w:rFonts w:ascii="Times New Roman" w:hAnsi="Times New Roman" w:cs="Times New Roman"/>
          <w:sz w:val="26"/>
          <w:szCs w:val="26"/>
        </w:rPr>
        <w:t>существления закупок товаров, работ, услуг</w:t>
      </w:r>
      <w:r w:rsidRPr="00297DF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Администрация поселка Тим </w:t>
      </w:r>
      <w:r w:rsidRPr="00E07B3A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E07B3A">
        <w:rPr>
          <w:rFonts w:ascii="Times New Roman" w:hAnsi="Times New Roman" w:cs="Times New Roman"/>
          <w:sz w:val="26"/>
          <w:szCs w:val="26"/>
        </w:rPr>
        <w:t>:</w:t>
      </w:r>
    </w:p>
    <w:p w:rsidR="00691A2C" w:rsidRPr="00E07B3A" w:rsidRDefault="00691A2C" w:rsidP="00691A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1A2C" w:rsidRPr="00FF3015" w:rsidRDefault="00691A2C" w:rsidP="00691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E07B3A">
        <w:rPr>
          <w:rFonts w:ascii="Times New Roman" w:hAnsi="Times New Roman" w:cs="Times New Roman"/>
          <w:sz w:val="26"/>
          <w:szCs w:val="26"/>
        </w:rPr>
        <w:t xml:space="preserve">Утвердить план-график </w:t>
      </w:r>
      <w:r>
        <w:rPr>
          <w:rFonts w:ascii="Times New Roman" w:hAnsi="Times New Roman" w:cs="Times New Roman"/>
          <w:sz w:val="26"/>
          <w:szCs w:val="26"/>
        </w:rPr>
        <w:t xml:space="preserve">закупок товаров, </w:t>
      </w:r>
      <w:r w:rsidRPr="00E07B3A">
        <w:rPr>
          <w:rFonts w:ascii="Times New Roman" w:hAnsi="Times New Roman" w:cs="Times New Roman"/>
          <w:sz w:val="26"/>
          <w:szCs w:val="26"/>
        </w:rPr>
        <w:t xml:space="preserve">работ, услуг </w:t>
      </w:r>
      <w:r w:rsidRPr="00683C64">
        <w:rPr>
          <w:rFonts w:ascii="Times New Roman" w:eastAsia="Calibri" w:hAnsi="Times New Roman" w:cs="Times New Roman"/>
          <w:sz w:val="26"/>
          <w:szCs w:val="26"/>
        </w:rPr>
        <w:t>на 202</w:t>
      </w:r>
      <w:r w:rsidR="00ED17EE">
        <w:rPr>
          <w:rFonts w:ascii="Times New Roman" w:hAnsi="Times New Roman" w:cs="Times New Roman"/>
          <w:sz w:val="26"/>
          <w:szCs w:val="26"/>
        </w:rPr>
        <w:t>6</w:t>
      </w:r>
      <w:r w:rsidR="004071BF">
        <w:rPr>
          <w:rFonts w:ascii="Times New Roman" w:hAnsi="Times New Roman" w:cs="Times New Roman"/>
          <w:sz w:val="26"/>
          <w:szCs w:val="26"/>
        </w:rPr>
        <w:t xml:space="preserve"> </w:t>
      </w:r>
      <w:r w:rsidRPr="00683C64">
        <w:rPr>
          <w:rFonts w:ascii="Times New Roman" w:eastAsia="Calibri" w:hAnsi="Times New Roman" w:cs="Times New Roman"/>
          <w:sz w:val="26"/>
          <w:szCs w:val="26"/>
        </w:rPr>
        <w:t>финансовый год и на плановый период 202</w:t>
      </w:r>
      <w:r w:rsidR="00ED17EE">
        <w:rPr>
          <w:rFonts w:ascii="Times New Roman" w:hAnsi="Times New Roman" w:cs="Times New Roman"/>
          <w:sz w:val="26"/>
          <w:szCs w:val="26"/>
        </w:rPr>
        <w:t>7</w:t>
      </w:r>
      <w:r w:rsidRPr="00683C64">
        <w:rPr>
          <w:rFonts w:ascii="Times New Roman" w:eastAsia="Calibri" w:hAnsi="Times New Roman" w:cs="Times New Roman"/>
          <w:sz w:val="26"/>
          <w:szCs w:val="26"/>
        </w:rPr>
        <w:t xml:space="preserve"> и 202</w:t>
      </w:r>
      <w:r w:rsidR="00ED17EE">
        <w:rPr>
          <w:rFonts w:ascii="Times New Roman" w:hAnsi="Times New Roman" w:cs="Times New Roman"/>
          <w:sz w:val="26"/>
          <w:szCs w:val="26"/>
        </w:rPr>
        <w:t>8</w:t>
      </w:r>
      <w:r w:rsidRPr="00683C64">
        <w:rPr>
          <w:rFonts w:ascii="Times New Roman" w:eastAsia="Calibri" w:hAnsi="Times New Roman" w:cs="Times New Roman"/>
          <w:sz w:val="26"/>
          <w:szCs w:val="26"/>
        </w:rPr>
        <w:t xml:space="preserve"> годов</w:t>
      </w:r>
      <w:r>
        <w:rPr>
          <w:rFonts w:ascii="Times New Roman" w:hAnsi="Times New Roman" w:cs="Times New Roman"/>
          <w:sz w:val="26"/>
          <w:szCs w:val="26"/>
        </w:rPr>
        <w:t xml:space="preserve">, согласно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691A2C" w:rsidRPr="00FF3015" w:rsidRDefault="00691A2C" w:rsidP="00691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E07B3A">
        <w:rPr>
          <w:rFonts w:ascii="Times New Roman" w:hAnsi="Times New Roman" w:cs="Times New Roman"/>
          <w:sz w:val="26"/>
          <w:szCs w:val="26"/>
        </w:rPr>
        <w:t xml:space="preserve">. </w:t>
      </w:r>
      <w:r w:rsidR="004E7A9B">
        <w:rPr>
          <w:rFonts w:ascii="Times New Roman" w:hAnsi="Times New Roman" w:cs="Times New Roman"/>
          <w:sz w:val="26"/>
          <w:szCs w:val="26"/>
        </w:rPr>
        <w:t>Р</w:t>
      </w:r>
      <w:r w:rsidRPr="00E07B3A">
        <w:rPr>
          <w:rFonts w:ascii="Times New Roman" w:hAnsi="Times New Roman" w:cs="Times New Roman"/>
          <w:sz w:val="26"/>
          <w:szCs w:val="26"/>
        </w:rPr>
        <w:t xml:space="preserve">азместить план-график </w:t>
      </w:r>
      <w:r>
        <w:rPr>
          <w:rFonts w:ascii="Times New Roman" w:hAnsi="Times New Roman" w:cs="Times New Roman"/>
          <w:sz w:val="26"/>
          <w:szCs w:val="26"/>
        </w:rPr>
        <w:t xml:space="preserve">закупок товаров, работ, услуг </w:t>
      </w:r>
      <w:r w:rsidRPr="00E07B3A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A2DC2">
        <w:rPr>
          <w:rFonts w:ascii="Times New Roman" w:hAnsi="Times New Roman" w:cs="Times New Roman"/>
          <w:sz w:val="26"/>
          <w:szCs w:val="26"/>
        </w:rPr>
        <w:t>фициальн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3A2DC2">
        <w:rPr>
          <w:rFonts w:ascii="Times New Roman" w:hAnsi="Times New Roman" w:cs="Times New Roman"/>
          <w:sz w:val="26"/>
          <w:szCs w:val="26"/>
        </w:rPr>
        <w:t xml:space="preserve"> сайт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A2DC2">
        <w:rPr>
          <w:rFonts w:ascii="Times New Roman" w:hAnsi="Times New Roman" w:cs="Times New Roman"/>
          <w:sz w:val="26"/>
          <w:szCs w:val="26"/>
        </w:rPr>
        <w:t xml:space="preserve"> Единой информационной системы в сфере закупок</w:t>
      </w:r>
      <w:r w:rsidRPr="00E07B3A">
        <w:rPr>
          <w:rFonts w:ascii="Times New Roman" w:hAnsi="Times New Roman" w:cs="Times New Roman"/>
          <w:sz w:val="26"/>
          <w:szCs w:val="26"/>
        </w:rPr>
        <w:t xml:space="preserve"> в сети Интернет для размещения информации </w:t>
      </w:r>
      <w:r>
        <w:rPr>
          <w:rFonts w:ascii="Times New Roman" w:hAnsi="Times New Roman" w:cs="Times New Roman"/>
          <w:sz w:val="26"/>
          <w:szCs w:val="26"/>
        </w:rPr>
        <w:t>о закупках</w:t>
      </w:r>
      <w:r w:rsidRPr="00E07B3A">
        <w:rPr>
          <w:rFonts w:ascii="Times New Roman" w:hAnsi="Times New Roman" w:cs="Times New Roman"/>
          <w:sz w:val="26"/>
          <w:szCs w:val="26"/>
        </w:rPr>
        <w:t xml:space="preserve"> товаров, работ, услуг</w:t>
      </w:r>
      <w:r>
        <w:rPr>
          <w:rFonts w:ascii="Times New Roman" w:hAnsi="Times New Roman" w:cs="Times New Roman"/>
          <w:sz w:val="26"/>
          <w:szCs w:val="26"/>
        </w:rPr>
        <w:t xml:space="preserve"> для государственных и муниципальных нужд: </w:t>
      </w:r>
      <w:hyperlink r:id="rId5" w:history="1">
        <w:proofErr w:type="gramStart"/>
        <w:r w:rsidRPr="003A2DC2">
          <w:rPr>
            <w:rStyle w:val="a4"/>
            <w:rFonts w:ascii="Times New Roman" w:hAnsi="Times New Roman" w:cs="Times New Roman"/>
            <w:sz w:val="26"/>
            <w:szCs w:val="26"/>
          </w:rPr>
          <w:t>http://zakupki.gov.ru/</w:t>
        </w:r>
      </w:hyperlink>
      <w:r>
        <w:rPr>
          <w:rStyle w:val="a4"/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установленный срок, </w:t>
      </w:r>
      <w:r w:rsidRPr="00E07B3A">
        <w:rPr>
          <w:rFonts w:ascii="Times New Roman" w:hAnsi="Times New Roman" w:cs="Times New Roman"/>
          <w:sz w:val="26"/>
          <w:szCs w:val="26"/>
        </w:rPr>
        <w:t xml:space="preserve">согласно Федеральному закону от 05.04.2013 г. № 44-ФЗ «О контрактной </w:t>
      </w:r>
      <w:r>
        <w:rPr>
          <w:rFonts w:ascii="Times New Roman" w:hAnsi="Times New Roman" w:cs="Times New Roman"/>
          <w:sz w:val="26"/>
          <w:szCs w:val="26"/>
        </w:rPr>
        <w:t xml:space="preserve">системе в сфере закупок товаров, </w:t>
      </w:r>
      <w:r w:rsidRPr="00E07B3A">
        <w:rPr>
          <w:rFonts w:ascii="Times New Roman" w:hAnsi="Times New Roman" w:cs="Times New Roman"/>
          <w:sz w:val="26"/>
          <w:szCs w:val="26"/>
        </w:rPr>
        <w:t>работ, услуг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97DFA">
        <w:rPr>
          <w:rFonts w:ascii="Times New Roman" w:hAnsi="Times New Roman" w:cs="Times New Roman"/>
          <w:sz w:val="26"/>
          <w:szCs w:val="26"/>
        </w:rPr>
        <w:t>для обеспечения государственных и муниципальных нужд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691A2C" w:rsidRPr="00FF3015" w:rsidRDefault="00691A2C" w:rsidP="00691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E07B3A">
        <w:rPr>
          <w:rFonts w:ascii="Times New Roman" w:hAnsi="Times New Roman" w:cs="Times New Roman"/>
          <w:sz w:val="26"/>
          <w:szCs w:val="26"/>
        </w:rPr>
        <w:t>. Контроль за исполнением настоящего постановления оставляю за собой.</w:t>
      </w:r>
    </w:p>
    <w:p w:rsidR="00691A2C" w:rsidRPr="00E07B3A" w:rsidRDefault="00691A2C" w:rsidP="00691A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E07B3A">
        <w:rPr>
          <w:rFonts w:ascii="Times New Roman" w:hAnsi="Times New Roman" w:cs="Times New Roman"/>
          <w:sz w:val="26"/>
          <w:szCs w:val="26"/>
        </w:rPr>
        <w:t>. Постановление вступает в силу со дня его подписания.</w:t>
      </w:r>
    </w:p>
    <w:p w:rsidR="00691A2C" w:rsidRDefault="00691A2C" w:rsidP="00691A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1A2C" w:rsidRDefault="00691A2C" w:rsidP="00691A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1A2C" w:rsidRDefault="00691A2C" w:rsidP="00691A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1A2C" w:rsidRDefault="00691A2C" w:rsidP="00691A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07B3A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07B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поселка Тим                                               А.В. Стародубцев</w:t>
      </w:r>
    </w:p>
    <w:p w:rsidR="0064693E" w:rsidRPr="0064693E" w:rsidRDefault="0064693E" w:rsidP="0064693E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p w:rsidR="0064693E" w:rsidRDefault="0064693E"/>
    <w:p w:rsidR="00691A2C" w:rsidRDefault="00691A2C"/>
    <w:p w:rsidR="00691A2C" w:rsidRDefault="00691A2C"/>
    <w:p w:rsidR="00691A2C" w:rsidRDefault="00691A2C"/>
    <w:sectPr w:rsidR="00691A2C" w:rsidSect="00691A2C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C57"/>
    <w:rsid w:val="00007D1F"/>
    <w:rsid w:val="00011C76"/>
    <w:rsid w:val="00081E3B"/>
    <w:rsid w:val="0009602C"/>
    <w:rsid w:val="000B219C"/>
    <w:rsid w:val="00123B87"/>
    <w:rsid w:val="00130E50"/>
    <w:rsid w:val="0025561C"/>
    <w:rsid w:val="002845F0"/>
    <w:rsid w:val="002C5477"/>
    <w:rsid w:val="00387F95"/>
    <w:rsid w:val="004071BF"/>
    <w:rsid w:val="004A5140"/>
    <w:rsid w:val="004E7A9B"/>
    <w:rsid w:val="0059226D"/>
    <w:rsid w:val="005A597D"/>
    <w:rsid w:val="005A7676"/>
    <w:rsid w:val="0064693E"/>
    <w:rsid w:val="00691A2C"/>
    <w:rsid w:val="006D523A"/>
    <w:rsid w:val="00754066"/>
    <w:rsid w:val="007720DA"/>
    <w:rsid w:val="00844FB4"/>
    <w:rsid w:val="009A3D4D"/>
    <w:rsid w:val="009E52DF"/>
    <w:rsid w:val="00A726E9"/>
    <w:rsid w:val="00AC21EB"/>
    <w:rsid w:val="00B34321"/>
    <w:rsid w:val="00BE545E"/>
    <w:rsid w:val="00C54F0F"/>
    <w:rsid w:val="00C9435B"/>
    <w:rsid w:val="00E2599B"/>
    <w:rsid w:val="00ED17EE"/>
    <w:rsid w:val="00FA09F2"/>
    <w:rsid w:val="00FD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6CC86-FE07-42C7-9D1F-11745173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91A2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1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9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4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27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12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92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0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2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33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47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2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9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093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4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3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49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900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02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4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0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1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18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562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676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2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105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963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2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035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93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8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24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04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3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8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30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29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08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595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85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8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30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9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91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85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4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2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3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33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98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9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65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8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86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85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348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5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15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64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18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9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7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36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5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5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233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39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675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80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16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5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3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7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29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94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742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9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75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4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98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11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6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8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6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7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24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52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4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8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65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35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02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395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9961">
          <w:marLeft w:val="0"/>
          <w:marRight w:val="0"/>
          <w:marTop w:val="4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1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1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24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2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4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6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70562">
          <w:marLeft w:val="0"/>
          <w:marRight w:val="0"/>
          <w:marTop w:val="55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28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04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86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83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828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0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0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0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7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2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33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3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5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7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125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33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627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7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6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7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4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41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4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02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61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8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8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7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7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84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99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91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8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6874">
          <w:marLeft w:val="0"/>
          <w:marRight w:val="0"/>
          <w:marTop w:val="55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54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92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1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8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78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5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727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43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49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47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5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984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1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7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9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0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22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649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4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8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77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23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22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056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3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7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36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25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4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1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98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6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4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16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9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7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02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1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1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402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8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13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36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15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644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4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53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41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57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81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0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3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4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19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31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00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3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0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54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06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05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65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1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3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84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26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64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65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7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82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66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76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505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1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28304">
          <w:marLeft w:val="0"/>
          <w:marRight w:val="0"/>
          <w:marTop w:val="55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4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4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84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10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846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174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85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1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91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16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61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3345">
          <w:marLeft w:val="0"/>
          <w:marRight w:val="0"/>
          <w:marTop w:val="4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46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21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324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7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4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953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87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254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8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14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9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20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53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8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26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73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55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18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44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57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5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0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51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07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806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5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48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1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277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41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0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6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6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5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18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52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35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9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9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0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34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82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3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08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8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09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35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85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1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5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51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74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79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558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3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4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77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91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523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3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230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69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60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7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7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0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7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55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2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57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0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36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30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8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26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1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43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44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24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674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0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3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5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78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85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498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8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0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3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15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54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439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09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49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19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1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87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42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70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395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4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5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9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98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40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8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239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4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2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8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3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85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50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587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1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90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85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017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7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1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42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0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91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631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9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5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5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88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93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23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57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2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31761">
          <w:marLeft w:val="0"/>
          <w:marRight w:val="0"/>
          <w:marTop w:val="4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43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5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0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40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25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3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84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1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7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50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79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7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1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1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31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217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193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3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39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54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334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7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5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48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67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77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08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38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57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02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81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0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4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36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0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274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936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95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86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5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7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9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81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6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9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14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45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7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5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971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3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11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52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633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1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1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4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8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29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81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03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35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5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36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94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21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544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2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8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4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1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35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0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1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upki.gov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Компьютер</cp:lastModifiedBy>
  <cp:revision>5</cp:revision>
  <cp:lastPrinted>2026-01-15T12:20:00Z</cp:lastPrinted>
  <dcterms:created xsi:type="dcterms:W3CDTF">2025-01-13T13:25:00Z</dcterms:created>
  <dcterms:modified xsi:type="dcterms:W3CDTF">2026-01-15T12:21:00Z</dcterms:modified>
</cp:coreProperties>
</file>